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57" w:rsidRPr="001001CC" w:rsidRDefault="005117E4" w:rsidP="00A2026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001CC">
        <w:rPr>
          <w:rFonts w:ascii="Times New Roman" w:hAnsi="Times New Roman" w:cs="Times New Roman"/>
          <w:b/>
          <w:sz w:val="24"/>
        </w:rPr>
        <w:t>Результаты независимой оценки качества оказания услуг организациями культуры, расположенными на территории Ржевского района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545"/>
        <w:gridCol w:w="1843"/>
        <w:gridCol w:w="1842"/>
        <w:gridCol w:w="1843"/>
        <w:gridCol w:w="1229"/>
      </w:tblGrid>
      <w:tr w:rsidR="001001CC" w:rsidTr="001001CC">
        <w:tc>
          <w:tcPr>
            <w:tcW w:w="3545" w:type="dxa"/>
          </w:tcPr>
          <w:p w:rsidR="001001CC" w:rsidRPr="001001CC" w:rsidRDefault="001001CC" w:rsidP="005117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001C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843" w:type="dxa"/>
          </w:tcPr>
          <w:p w:rsidR="001001CC" w:rsidRPr="001001CC" w:rsidRDefault="001001CC" w:rsidP="005117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001CC">
              <w:rPr>
                <w:rFonts w:ascii="Times New Roman" w:hAnsi="Times New Roman" w:cs="Times New Roman"/>
                <w:b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1842" w:type="dxa"/>
          </w:tcPr>
          <w:p w:rsidR="001001CC" w:rsidRPr="001001CC" w:rsidRDefault="001001CC" w:rsidP="005117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001CC">
              <w:rPr>
                <w:rFonts w:ascii="Times New Roman" w:hAnsi="Times New Roman" w:cs="Times New Roman"/>
                <w:b/>
              </w:rPr>
              <w:t xml:space="preserve">Оценка уровня открытости и доступности информации культуры на сайте </w:t>
            </w:r>
            <w:r w:rsidRPr="001001CC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Pr="001001CC">
              <w:rPr>
                <w:rFonts w:ascii="Times New Roman" w:hAnsi="Times New Roman" w:cs="Times New Roman"/>
                <w:b/>
              </w:rPr>
              <w:t>.</w:t>
            </w:r>
            <w:r w:rsidR="0043508E">
              <w:rPr>
                <w:rFonts w:ascii="Times New Roman" w:hAnsi="Times New Roman" w:cs="Times New Roman"/>
                <w:b/>
                <w:lang w:val="en-US"/>
              </w:rPr>
              <w:t>bu</w:t>
            </w:r>
            <w:r w:rsidRPr="001001CC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1001C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1001CC">
              <w:rPr>
                <w:rFonts w:ascii="Times New Roman" w:hAnsi="Times New Roman" w:cs="Times New Roman"/>
                <w:b/>
                <w:lang w:val="en-US"/>
              </w:rPr>
              <w:t>gov</w:t>
            </w:r>
            <w:proofErr w:type="spellEnd"/>
            <w:r w:rsidRPr="001001C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1001CC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01CC" w:rsidRPr="001001CC" w:rsidRDefault="001001CC" w:rsidP="0010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001CC">
              <w:rPr>
                <w:rFonts w:ascii="Times New Roman" w:hAnsi="Times New Roman" w:cs="Times New Roman"/>
                <w:b/>
              </w:rPr>
              <w:t>Оценка уровня открытости и доступности информации культуры на официальном сайте организации, баллы</w:t>
            </w:r>
          </w:p>
        </w:tc>
        <w:tc>
          <w:tcPr>
            <w:tcW w:w="1229" w:type="dxa"/>
          </w:tcPr>
          <w:p w:rsidR="001001CC" w:rsidRPr="001001CC" w:rsidRDefault="001001CC" w:rsidP="005117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001CC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1001CC" w:rsidTr="001001CC">
        <w:tc>
          <w:tcPr>
            <w:tcW w:w="3545" w:type="dxa"/>
          </w:tcPr>
          <w:p w:rsidR="001001CC" w:rsidRPr="001001CC" w:rsidRDefault="001001CC" w:rsidP="001001CC">
            <w:pPr>
              <w:jc w:val="center"/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001CC" w:rsidRPr="001001CC" w:rsidRDefault="001001CC" w:rsidP="001001CC">
            <w:pPr>
              <w:jc w:val="center"/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001CC" w:rsidRPr="001001CC" w:rsidRDefault="001001CC" w:rsidP="001001CC">
            <w:pPr>
              <w:jc w:val="center"/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1001CC" w:rsidRPr="001001CC" w:rsidRDefault="001001CC" w:rsidP="001001CC">
            <w:pPr>
              <w:jc w:val="center"/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</w:tcPr>
          <w:p w:rsidR="001001CC" w:rsidRPr="001001CC" w:rsidRDefault="001001CC" w:rsidP="001001CC">
            <w:pPr>
              <w:jc w:val="center"/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5</w:t>
            </w:r>
          </w:p>
        </w:tc>
      </w:tr>
      <w:tr w:rsidR="001001CC" w:rsidTr="001001CC">
        <w:tc>
          <w:tcPr>
            <w:tcW w:w="3545" w:type="dxa"/>
          </w:tcPr>
          <w:p w:rsidR="001001CC" w:rsidRPr="001001CC" w:rsidRDefault="001001CC" w:rsidP="001001CC">
            <w:pPr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Муниципальное учреждение культуры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1001CC">
              <w:rPr>
                <w:rFonts w:ascii="Times New Roman" w:hAnsi="Times New Roman" w:cs="Times New Roman"/>
              </w:rPr>
              <w:t xml:space="preserve"> центральная библиотека Ржевского района»</w:t>
            </w:r>
          </w:p>
        </w:tc>
        <w:tc>
          <w:tcPr>
            <w:tcW w:w="1843" w:type="dxa"/>
            <w:vAlign w:val="center"/>
          </w:tcPr>
          <w:p w:rsidR="001001CC" w:rsidRPr="001001CC" w:rsidRDefault="00A20267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  <w:r w:rsidR="000C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1001CC" w:rsidRPr="001001CC" w:rsidRDefault="007275D8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001CC" w:rsidRPr="001001CC" w:rsidRDefault="00A20267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9" w:type="dxa"/>
            <w:vAlign w:val="center"/>
          </w:tcPr>
          <w:p w:rsidR="001001CC" w:rsidRPr="001001CC" w:rsidRDefault="007275D8" w:rsidP="005F72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72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1001CC" w:rsidTr="001001CC">
        <w:tc>
          <w:tcPr>
            <w:tcW w:w="3545" w:type="dxa"/>
          </w:tcPr>
          <w:p w:rsidR="001001CC" w:rsidRPr="001001CC" w:rsidRDefault="001001CC" w:rsidP="001001CC">
            <w:pPr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Муниципальное учреждение культуры «Центральный дом культуры Ржевского района»</w:t>
            </w:r>
          </w:p>
        </w:tc>
        <w:tc>
          <w:tcPr>
            <w:tcW w:w="1843" w:type="dxa"/>
            <w:vAlign w:val="center"/>
          </w:tcPr>
          <w:p w:rsidR="001001CC" w:rsidRPr="001001CC" w:rsidRDefault="000C08EB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842" w:type="dxa"/>
            <w:vAlign w:val="center"/>
          </w:tcPr>
          <w:p w:rsidR="001001CC" w:rsidRPr="001001CC" w:rsidRDefault="007275D8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43" w:type="dxa"/>
            <w:vAlign w:val="center"/>
          </w:tcPr>
          <w:p w:rsidR="001001CC" w:rsidRPr="001001CC" w:rsidRDefault="005F7284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9" w:type="dxa"/>
            <w:vAlign w:val="center"/>
          </w:tcPr>
          <w:p w:rsidR="001001CC" w:rsidRPr="001001CC" w:rsidRDefault="005F7284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275D8">
              <w:rPr>
                <w:rFonts w:ascii="Times New Roman" w:hAnsi="Times New Roman" w:cs="Times New Roman"/>
              </w:rPr>
              <w:t>,8</w:t>
            </w:r>
          </w:p>
        </w:tc>
      </w:tr>
      <w:tr w:rsidR="001001CC" w:rsidTr="001001CC">
        <w:tc>
          <w:tcPr>
            <w:tcW w:w="3545" w:type="dxa"/>
          </w:tcPr>
          <w:p w:rsidR="001001CC" w:rsidRPr="001001CC" w:rsidRDefault="001001CC" w:rsidP="001001CC">
            <w:pPr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Муниципальное учреждение дополнительного образования – Школа искусств Ржевского района</w:t>
            </w:r>
          </w:p>
        </w:tc>
        <w:tc>
          <w:tcPr>
            <w:tcW w:w="1843" w:type="dxa"/>
            <w:vAlign w:val="center"/>
          </w:tcPr>
          <w:p w:rsidR="001001CC" w:rsidRPr="001001CC" w:rsidRDefault="00C72D38" w:rsidP="000C08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842" w:type="dxa"/>
            <w:vAlign w:val="center"/>
          </w:tcPr>
          <w:p w:rsidR="001001CC" w:rsidRPr="001001CC" w:rsidRDefault="007275D8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001CC" w:rsidRPr="001001CC" w:rsidRDefault="00A20267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vAlign w:val="center"/>
          </w:tcPr>
          <w:p w:rsidR="001001CC" w:rsidRPr="001001CC" w:rsidRDefault="00C72D38" w:rsidP="005F72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001CC" w:rsidTr="001001CC">
        <w:tc>
          <w:tcPr>
            <w:tcW w:w="3545" w:type="dxa"/>
          </w:tcPr>
          <w:p w:rsidR="001001CC" w:rsidRPr="001001CC" w:rsidRDefault="001001CC" w:rsidP="001001CC">
            <w:pPr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001CC">
              <w:rPr>
                <w:rFonts w:ascii="Times New Roman" w:hAnsi="Times New Roman" w:cs="Times New Roman"/>
              </w:rPr>
              <w:t xml:space="preserve"> центр сельского поселения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1001CC">
              <w:rPr>
                <w:rFonts w:ascii="Times New Roman" w:hAnsi="Times New Roman" w:cs="Times New Roman"/>
              </w:rPr>
              <w:t>» Ржевского района»</w:t>
            </w:r>
          </w:p>
        </w:tc>
        <w:tc>
          <w:tcPr>
            <w:tcW w:w="1843" w:type="dxa"/>
            <w:vAlign w:val="center"/>
          </w:tcPr>
          <w:p w:rsidR="001001CC" w:rsidRPr="001001CC" w:rsidRDefault="00A20267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842" w:type="dxa"/>
            <w:vAlign w:val="center"/>
          </w:tcPr>
          <w:p w:rsidR="001001CC" w:rsidRPr="001001CC" w:rsidRDefault="007275D8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001CC" w:rsidRPr="001001CC" w:rsidRDefault="00A20267" w:rsidP="005F72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728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29" w:type="dxa"/>
            <w:vAlign w:val="center"/>
          </w:tcPr>
          <w:p w:rsidR="001001CC" w:rsidRPr="001001CC" w:rsidRDefault="007275D8" w:rsidP="005F72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72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5F7284" w:rsidTr="001001CC">
        <w:tc>
          <w:tcPr>
            <w:tcW w:w="3545" w:type="dxa"/>
          </w:tcPr>
          <w:p w:rsidR="005F7284" w:rsidRPr="001001CC" w:rsidRDefault="005F7284" w:rsidP="001001CC">
            <w:pPr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001CC">
              <w:rPr>
                <w:rFonts w:ascii="Times New Roman" w:hAnsi="Times New Roman" w:cs="Times New Roman"/>
              </w:rPr>
              <w:t xml:space="preserve"> центр сельского поселения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Итомля</w:t>
            </w:r>
            <w:proofErr w:type="spellEnd"/>
            <w:r w:rsidRPr="001001CC">
              <w:rPr>
                <w:rFonts w:ascii="Times New Roman" w:hAnsi="Times New Roman" w:cs="Times New Roman"/>
              </w:rPr>
              <w:t>» Ржевского района»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842" w:type="dxa"/>
            <w:vAlign w:val="center"/>
          </w:tcPr>
          <w:p w:rsidR="005F7284" w:rsidRPr="001001CC" w:rsidRDefault="005F7284" w:rsidP="00CC6C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816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29" w:type="dxa"/>
            <w:vAlign w:val="center"/>
          </w:tcPr>
          <w:p w:rsidR="005F7284" w:rsidRPr="001001CC" w:rsidRDefault="005F7284" w:rsidP="005F72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</w:tr>
      <w:tr w:rsidR="005F7284" w:rsidTr="001001CC">
        <w:tc>
          <w:tcPr>
            <w:tcW w:w="3545" w:type="dxa"/>
          </w:tcPr>
          <w:p w:rsidR="005F7284" w:rsidRPr="001001CC" w:rsidRDefault="005F7284" w:rsidP="001001CC">
            <w:pPr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001CC">
              <w:rPr>
                <w:rFonts w:ascii="Times New Roman" w:hAnsi="Times New Roman" w:cs="Times New Roman"/>
              </w:rPr>
              <w:t xml:space="preserve"> центр сельского поселения «Медведево» Ржевского района»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842" w:type="dxa"/>
            <w:vAlign w:val="center"/>
          </w:tcPr>
          <w:p w:rsidR="005F7284" w:rsidRPr="001001CC" w:rsidRDefault="005F7284" w:rsidP="00CC6C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816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29" w:type="dxa"/>
            <w:vAlign w:val="center"/>
          </w:tcPr>
          <w:p w:rsidR="005F7284" w:rsidRPr="001001CC" w:rsidRDefault="005F7284" w:rsidP="005F72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</w:tr>
      <w:tr w:rsidR="005F7284" w:rsidTr="001001CC">
        <w:tc>
          <w:tcPr>
            <w:tcW w:w="3545" w:type="dxa"/>
          </w:tcPr>
          <w:p w:rsidR="005F7284" w:rsidRPr="001001CC" w:rsidRDefault="005F7284" w:rsidP="001001CC">
            <w:pPr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001CC">
              <w:rPr>
                <w:rFonts w:ascii="Times New Roman" w:hAnsi="Times New Roman" w:cs="Times New Roman"/>
              </w:rPr>
              <w:t xml:space="preserve"> центр сельского поселения «Победа» Ржевского района»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vAlign w:val="center"/>
          </w:tcPr>
          <w:p w:rsidR="005F7284" w:rsidRPr="001001CC" w:rsidRDefault="005F7284" w:rsidP="00CC6C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816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29" w:type="dxa"/>
            <w:vAlign w:val="center"/>
          </w:tcPr>
          <w:p w:rsidR="005F7284" w:rsidRPr="001001CC" w:rsidRDefault="005F7284" w:rsidP="005F72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</w:tr>
      <w:tr w:rsidR="005F7284" w:rsidTr="001001CC">
        <w:tc>
          <w:tcPr>
            <w:tcW w:w="3545" w:type="dxa"/>
          </w:tcPr>
          <w:p w:rsidR="005F7284" w:rsidRPr="001001CC" w:rsidRDefault="005F7284" w:rsidP="001001CC">
            <w:pPr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001CC">
              <w:rPr>
                <w:rFonts w:ascii="Times New Roman" w:hAnsi="Times New Roman" w:cs="Times New Roman"/>
              </w:rPr>
              <w:t xml:space="preserve"> центр сельского поселения «Успенское» Ржевского района»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842" w:type="dxa"/>
            <w:vAlign w:val="center"/>
          </w:tcPr>
          <w:p w:rsidR="005F7284" w:rsidRPr="001001CC" w:rsidRDefault="005F7284" w:rsidP="00CC6C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816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29" w:type="dxa"/>
            <w:vAlign w:val="center"/>
          </w:tcPr>
          <w:p w:rsidR="005F7284" w:rsidRPr="001001CC" w:rsidRDefault="005F7284" w:rsidP="005F72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5F7284" w:rsidTr="001001CC">
        <w:tc>
          <w:tcPr>
            <w:tcW w:w="3545" w:type="dxa"/>
          </w:tcPr>
          <w:p w:rsidR="005F7284" w:rsidRPr="001001CC" w:rsidRDefault="005F7284" w:rsidP="001001CC">
            <w:pPr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001CC">
              <w:rPr>
                <w:rFonts w:ascii="Times New Roman" w:hAnsi="Times New Roman" w:cs="Times New Roman"/>
              </w:rPr>
              <w:t xml:space="preserve"> центр сельского поселения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1001CC">
              <w:rPr>
                <w:rFonts w:ascii="Times New Roman" w:hAnsi="Times New Roman" w:cs="Times New Roman"/>
              </w:rPr>
              <w:t>» Ржевского района»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842" w:type="dxa"/>
            <w:vAlign w:val="center"/>
          </w:tcPr>
          <w:p w:rsidR="005F7284" w:rsidRPr="001001CC" w:rsidRDefault="005F7284" w:rsidP="00CC6C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816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29" w:type="dxa"/>
            <w:vAlign w:val="center"/>
          </w:tcPr>
          <w:p w:rsidR="005F7284" w:rsidRPr="001001CC" w:rsidRDefault="005F7284" w:rsidP="005F72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5F7284" w:rsidTr="001001CC">
        <w:tc>
          <w:tcPr>
            <w:tcW w:w="3545" w:type="dxa"/>
          </w:tcPr>
          <w:p w:rsidR="005F7284" w:rsidRPr="001001CC" w:rsidRDefault="005F7284" w:rsidP="001001CC">
            <w:pPr>
              <w:rPr>
                <w:rFonts w:ascii="Times New Roman" w:hAnsi="Times New Roman" w:cs="Times New Roman"/>
              </w:rPr>
            </w:pPr>
            <w:r w:rsidRPr="001001CC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001CC">
              <w:rPr>
                <w:rFonts w:ascii="Times New Roman" w:hAnsi="Times New Roman" w:cs="Times New Roman"/>
              </w:rPr>
              <w:t xml:space="preserve"> центр сельского поселения «</w:t>
            </w:r>
            <w:proofErr w:type="spellStart"/>
            <w:r w:rsidRPr="001001CC">
              <w:rPr>
                <w:rFonts w:ascii="Times New Roman" w:hAnsi="Times New Roman" w:cs="Times New Roman"/>
              </w:rPr>
              <w:t>Чертолино</w:t>
            </w:r>
            <w:proofErr w:type="spellEnd"/>
            <w:r w:rsidRPr="001001CC">
              <w:rPr>
                <w:rFonts w:ascii="Times New Roman" w:hAnsi="Times New Roman" w:cs="Times New Roman"/>
              </w:rPr>
              <w:t>» Ржевского района»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1001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842" w:type="dxa"/>
            <w:vAlign w:val="center"/>
          </w:tcPr>
          <w:p w:rsidR="005F7284" w:rsidRPr="001001CC" w:rsidRDefault="005F7284" w:rsidP="00CC6C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5F7284" w:rsidRPr="001001CC" w:rsidRDefault="005F7284" w:rsidP="00816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29" w:type="dxa"/>
            <w:vAlign w:val="center"/>
          </w:tcPr>
          <w:p w:rsidR="005F7284" w:rsidRPr="001001CC" w:rsidRDefault="005F7284" w:rsidP="005F72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</w:tr>
    </w:tbl>
    <w:p w:rsidR="005117E4" w:rsidRPr="005117E4" w:rsidRDefault="005117E4" w:rsidP="005117E4">
      <w:pPr>
        <w:spacing w:after="0"/>
        <w:rPr>
          <w:rFonts w:ascii="Times New Roman" w:hAnsi="Times New Roman" w:cs="Times New Roman"/>
          <w:sz w:val="24"/>
        </w:rPr>
      </w:pPr>
    </w:p>
    <w:sectPr w:rsidR="005117E4" w:rsidRPr="005117E4" w:rsidSect="001001CC">
      <w:pgSz w:w="11906" w:h="16838"/>
      <w:pgMar w:top="73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7E4"/>
    <w:rsid w:val="000C08EB"/>
    <w:rsid w:val="001001CC"/>
    <w:rsid w:val="0043508E"/>
    <w:rsid w:val="005117E4"/>
    <w:rsid w:val="00582330"/>
    <w:rsid w:val="005B7FE5"/>
    <w:rsid w:val="005F7284"/>
    <w:rsid w:val="007275D8"/>
    <w:rsid w:val="007834E7"/>
    <w:rsid w:val="009F6F57"/>
    <w:rsid w:val="00A20267"/>
    <w:rsid w:val="00A37E8C"/>
    <w:rsid w:val="00C72D38"/>
    <w:rsid w:val="00CC21FE"/>
    <w:rsid w:val="00F4026A"/>
    <w:rsid w:val="00F87101"/>
    <w:rsid w:val="00FA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2016-03-28T09:45:00Z</dcterms:created>
  <dcterms:modified xsi:type="dcterms:W3CDTF">2016-03-31T08:38:00Z</dcterms:modified>
</cp:coreProperties>
</file>